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32" w:rsidRDefault="00093FE3" w:rsidP="005B354E">
      <w:pPr>
        <w:pStyle w:val="Overskrift1"/>
        <w:rPr>
          <w:sz w:val="28"/>
          <w:szCs w:val="28"/>
        </w:rPr>
      </w:pPr>
      <w:bookmarkStart w:id="0" w:name="_Toc487202675"/>
      <w:r w:rsidRPr="00AD5A46">
        <w:rPr>
          <w:sz w:val="28"/>
          <w:szCs w:val="28"/>
        </w:rPr>
        <w:t xml:space="preserve">KvIP Selvevaluering - </w:t>
      </w:r>
      <w:r w:rsidR="003D4832" w:rsidRPr="00AD5A46">
        <w:rPr>
          <w:sz w:val="28"/>
          <w:szCs w:val="28"/>
        </w:rPr>
        <w:t>Opplysninger om enheten</w:t>
      </w:r>
      <w:bookmarkEnd w:id="0"/>
      <w:r w:rsidR="003D4832" w:rsidRPr="00AD5A46">
        <w:rPr>
          <w:sz w:val="28"/>
          <w:szCs w:val="28"/>
        </w:rPr>
        <w:t xml:space="preserve"> </w:t>
      </w:r>
    </w:p>
    <w:p w:rsidR="00C23FB5" w:rsidRDefault="00C23FB5" w:rsidP="00C23FB5">
      <w:pPr>
        <w:rPr>
          <w:rFonts w:ascii="Cambria" w:hAnsi="Cambria"/>
        </w:rPr>
      </w:pPr>
      <w:r>
        <w:rPr>
          <w:rFonts w:ascii="Cambria" w:hAnsi="Cambria"/>
        </w:rPr>
        <w:t>Hensikten med dette skjemaet er;</w:t>
      </w:r>
    </w:p>
    <w:p w:rsidR="00C23FB5" w:rsidRDefault="00C23FB5" w:rsidP="00C23FB5">
      <w:pPr>
        <w:pStyle w:val="Listeavsnit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Å gi besøksteamet bakgrunnsinformasjon om vertsenheten før de kommer på besøk</w:t>
      </w:r>
    </w:p>
    <w:p w:rsidR="00C23FB5" w:rsidRDefault="00C23FB5" w:rsidP="00C23FB5">
      <w:pPr>
        <w:pStyle w:val="Listeavsnit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Å skaffe en oversikt over </w:t>
      </w:r>
      <w:proofErr w:type="spellStart"/>
      <w:r>
        <w:rPr>
          <w:rFonts w:ascii="Cambria" w:hAnsi="Cambria"/>
        </w:rPr>
        <w:t>KvIP</w:t>
      </w:r>
      <w:proofErr w:type="spellEnd"/>
      <w:r>
        <w:rPr>
          <w:rFonts w:ascii="Cambria" w:hAnsi="Cambria"/>
        </w:rPr>
        <w:t xml:space="preserve"> enhetene til besøksrapport og årsrapport</w:t>
      </w:r>
    </w:p>
    <w:p w:rsidR="008B1D54" w:rsidRDefault="008B1D54" w:rsidP="00C23FB5">
      <w:pPr>
        <w:pStyle w:val="Listeavsnit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Holde oversikt over deltakende enheter oppdatert på </w:t>
      </w:r>
      <w:proofErr w:type="spellStart"/>
      <w:r>
        <w:rPr>
          <w:rFonts w:ascii="Cambria" w:hAnsi="Cambria"/>
        </w:rPr>
        <w:t>KvIP</w:t>
      </w:r>
      <w:proofErr w:type="spellEnd"/>
      <w:r>
        <w:rPr>
          <w:rFonts w:ascii="Cambria" w:hAnsi="Cambria"/>
        </w:rPr>
        <w:t xml:space="preserve"> nettside</w:t>
      </w:r>
    </w:p>
    <w:p w:rsidR="00C23FB5" w:rsidRPr="00C23FB5" w:rsidRDefault="00C23FB5" w:rsidP="00C23FB5"/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1415"/>
        <w:gridCol w:w="4535"/>
      </w:tblGrid>
      <w:tr w:rsidR="003D4832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Enhetens navn: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B74865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Pr="00632EEF" w:rsidRDefault="00B74865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Besøksadresse: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Pr="00632EEF" w:rsidRDefault="00B74865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B74865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Default="00B74865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Telefon:</w:t>
            </w:r>
            <w:bookmarkStart w:id="1" w:name="_GoBack"/>
            <w:bookmarkEnd w:id="1"/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Pr="00632EEF" w:rsidRDefault="00B74865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8B1D54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Pr="00632EEF" w:rsidRDefault="008B1D54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Navn leder avdeling BUP: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Pr="00632EEF" w:rsidRDefault="008B1D54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8B1D54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Default="008B1D54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Navn </w:t>
            </w:r>
            <w:r w:rsidR="00A0521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seksjonsleder/ tilsvarende: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Pr="00632EEF" w:rsidRDefault="008B1D54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A0521C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Default="00A0521C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Navn enhetsleder/ tilsvarende: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632EEF" w:rsidRDefault="00A0521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A0521C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Default="00A0521C" w:rsidP="000E762D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Er enheten samlokalisert med andre enheter?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632EEF" w:rsidRDefault="00A0521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A0521C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Default="00A0521C" w:rsidP="000E762D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Er enheten delt opp i poster/ underavdelinger?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632EEF" w:rsidRDefault="00A0521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E04CBE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04CBE" w:rsidRDefault="00F12A90" w:rsidP="00F12A90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Totalt antall n</w:t>
            </w:r>
            <w:r w:rsidR="00E04CB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ormerte sengeplasser</w:t>
            </w:r>
            <w:r w:rsidR="00C23F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v/ enheten</w:t>
            </w:r>
            <w:r w:rsidR="00E04CB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E04CBE" w:rsidRDefault="00E04CBE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F12A90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CA371F" w:rsidRDefault="00C23FB5" w:rsidP="00C23FB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Hvis sengeplasser er delt inn 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i akutt og langvarige/ elektive, spesifiser:</w:t>
            </w:r>
            <w:r w:rsidRP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CA371F" w:rsidRDefault="00F12A90" w:rsidP="00F12A9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2" w:name="OLE_LINK1"/>
            <w:bookmarkStart w:id="3" w:name="OLE_LINK2"/>
            <w:r w:rsidRPr="00CA371F">
              <w:rPr>
                <w:rFonts w:asciiTheme="majorHAnsi" w:hAnsiTheme="majorHAnsi" w:cs="Arial"/>
                <w:bCs/>
                <w:sz w:val="20"/>
                <w:szCs w:val="20"/>
              </w:rPr>
              <w:t>Antall av a</w:t>
            </w:r>
            <w:r w:rsidR="00E04CBE" w:rsidRP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ndre </w:t>
            </w:r>
            <w:r w:rsidR="003D4832" w:rsidRPr="00CA371F">
              <w:rPr>
                <w:rFonts w:asciiTheme="majorHAnsi" w:hAnsiTheme="majorHAnsi" w:cs="Arial"/>
                <w:bCs/>
                <w:sz w:val="20"/>
                <w:szCs w:val="20"/>
              </w:rPr>
              <w:t>sengeplasser</w:t>
            </w:r>
            <w:r w:rsidR="00E04CBE" w:rsidRP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i opptaksområdet</w:t>
            </w:r>
            <w:r w:rsidR="003D4832" w:rsidRPr="00CA371F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CA30F8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0F8" w:rsidRPr="00CA30F8" w:rsidRDefault="00CA30F8" w:rsidP="00CA30F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A30F8">
              <w:rPr>
                <w:rFonts w:ascii="Cambria" w:hAnsi="Cambria" w:cs="Arial"/>
                <w:b/>
                <w:color w:val="333333"/>
                <w:sz w:val="20"/>
                <w:szCs w:val="20"/>
              </w:rPr>
              <w:t>Har enheten eget psykiatrisk akuttmottak (PAM) eller tilsvarende?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0F8" w:rsidRPr="00632EEF" w:rsidRDefault="00CA30F8" w:rsidP="00E04C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2"/>
      <w:bookmarkEnd w:id="3"/>
      <w:tr w:rsidR="003D4832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C23FB5" w:rsidP="00825CE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Har enheten tilgang på </w:t>
            </w:r>
            <w:r w:rsidR="00495F4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ambulant team, ev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ent</w:t>
            </w:r>
            <w:r w:rsidR="009D325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uelt</w:t>
            </w:r>
            <w:r w:rsidR="00495F4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hvilken tilknytning</w:t>
            </w:r>
            <w:r w:rsidR="00825C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413C" w:rsidRPr="00632EEF" w:rsidTr="00A3413C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632EEF" w:rsidRDefault="00A3413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Opptaksområde</w:t>
            </w:r>
          </w:p>
        </w:tc>
      </w:tr>
      <w:tr w:rsidR="00CA371F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CA371F" w:rsidRDefault="00CA371F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A371F">
              <w:rPr>
                <w:rFonts w:asciiTheme="majorHAnsi" w:hAnsiTheme="majorHAnsi" w:cs="Arial"/>
                <w:bCs/>
                <w:sz w:val="20"/>
                <w:szCs w:val="20"/>
              </w:rPr>
              <w:t>Målgruppe, alder: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632EEF" w:rsidRDefault="00CA371F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F12A90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4" w:name="OLE_LINK3"/>
            <w:bookmarkStart w:id="5" w:name="OLE_LINK4"/>
            <w:r>
              <w:rPr>
                <w:rFonts w:asciiTheme="majorHAnsi" w:hAnsiTheme="majorHAnsi" w:cs="Arial"/>
                <w:bCs/>
                <w:sz w:val="20"/>
                <w:szCs w:val="20"/>
              </w:rPr>
              <w:t>P</w:t>
            </w:r>
            <w:r w:rsidRPr="00F12A90">
              <w:rPr>
                <w:rFonts w:asciiTheme="majorHAnsi" w:hAnsiTheme="majorHAnsi" w:cs="Arial"/>
                <w:bCs/>
                <w:sz w:val="20"/>
                <w:szCs w:val="20"/>
              </w:rPr>
              <w:t xml:space="preserve">opulasjon alder 12-18 år forutgående år </w:t>
            </w:r>
            <w:r w:rsidRPr="00F12A90">
              <w:rPr>
                <w:rFonts w:asciiTheme="majorHAnsi" w:hAnsiTheme="majorHAnsi"/>
                <w:sz w:val="20"/>
                <w:szCs w:val="20"/>
              </w:rPr>
              <w:t>1.1.*-31.12.*</w:t>
            </w:r>
            <w:bookmarkEnd w:id="4"/>
            <w:bookmarkEnd w:id="5"/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F12A90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P</w:t>
            </w:r>
            <w:r w:rsidRPr="00F12A90">
              <w:rPr>
                <w:rFonts w:asciiTheme="majorHAnsi" w:hAnsiTheme="majorHAnsi" w:cs="Arial"/>
                <w:bCs/>
                <w:sz w:val="20"/>
                <w:szCs w:val="20"/>
              </w:rPr>
              <w:t xml:space="preserve">opulasjon alder 0-18 år forutgående år </w:t>
            </w:r>
            <w:r w:rsidRPr="00F12A90">
              <w:rPr>
                <w:rFonts w:asciiTheme="majorHAnsi" w:hAnsiTheme="majorHAnsi"/>
                <w:sz w:val="20"/>
                <w:szCs w:val="20"/>
              </w:rPr>
              <w:t>1.1.*-31.12.*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A3413C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A3413C" w:rsidRDefault="00CA371F" w:rsidP="00D82691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Er det noen særtrekk ved opptaksområdet?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632EEF" w:rsidRDefault="00A3413C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F12A90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A3413C" w:rsidRDefault="00A3413C" w:rsidP="00CA371F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vstander/ lengst</w:t>
            </w:r>
            <w:r w:rsidR="00CA371F">
              <w:rPr>
                <w:rFonts w:asciiTheme="majorHAnsi" w:hAnsiTheme="majorHAnsi" w:cs="Arial"/>
                <w:bCs/>
                <w:sz w:val="20"/>
                <w:szCs w:val="20"/>
              </w:rPr>
              <w:t>e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reisetid </w:t>
            </w:r>
            <w:proofErr w:type="spellStart"/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if</w:t>
            </w:r>
            <w:r w:rsidR="00CA371F">
              <w:rPr>
                <w:rFonts w:asciiTheme="majorHAnsi" w:hAnsiTheme="majorHAnsi" w:cs="Arial"/>
                <w:bCs/>
                <w:sz w:val="20"/>
                <w:szCs w:val="20"/>
              </w:rPr>
              <w:t>b</w:t>
            </w:r>
            <w:proofErr w:type="spellEnd"/>
            <w:r w:rsid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. 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m</w:t>
            </w:r>
            <w:r w:rsidR="00CA371F">
              <w:rPr>
                <w:rFonts w:asciiTheme="majorHAnsi" w:hAnsiTheme="majorHAnsi" w:cs="Arial"/>
                <w:bCs/>
                <w:sz w:val="20"/>
                <w:szCs w:val="20"/>
              </w:rPr>
              <w:t>ed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inntak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CA371F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497998" w:rsidRDefault="00CA371F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Gjennomsnittlig 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liggetid 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>siste 12 mnd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(oppgi valgt tidsperiode)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632EEF" w:rsidRDefault="00CA371F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E17C4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E17C4" w:rsidRPr="00497998" w:rsidRDefault="001E17C4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Median liggetid 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>siste 12 mnd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(oppgi valgt tidsperiode)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E17C4" w:rsidRPr="00632EEF" w:rsidRDefault="001E17C4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497998" w:rsidRDefault="001E17C4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Beleggsprosent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siste 12 mnd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(oppgi valgt tidsperiode) (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totalt antall liggedøgn fordelt på alle pasienter)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8300AB" w:rsidRPr="00632EEF" w:rsidTr="008300A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632EEF" w:rsidRDefault="008300AB" w:rsidP="00D8269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Andre forhold</w:t>
            </w:r>
          </w:p>
        </w:tc>
      </w:tr>
      <w:tr w:rsidR="008300AB" w:rsidRPr="00632EEF" w:rsidTr="008300A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632EEF" w:rsidRDefault="008300AB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Finnes det planer for nytt bygg, samm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enslåing med andre enheter, andre store forandringer?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632EEF" w:rsidRDefault="008300AB" w:rsidP="00D8269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D4832" w:rsidRPr="00632EEF" w:rsidTr="008300A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497998" w:rsidRDefault="003D4832" w:rsidP="00F33DF4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Beskriv alvorlige </w:t>
            </w:r>
            <w:r w:rsidR="005D6878">
              <w:rPr>
                <w:rFonts w:asciiTheme="majorHAnsi" w:hAnsiTheme="majorHAnsi" w:cs="Arial"/>
                <w:bCs/>
                <w:sz w:val="20"/>
                <w:szCs w:val="20"/>
              </w:rPr>
              <w:t xml:space="preserve">eller viktige 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hendelser </w:t>
            </w:r>
            <w:r w:rsidR="00F33DF4">
              <w:rPr>
                <w:rFonts w:asciiTheme="majorHAnsi" w:hAnsiTheme="majorHAnsi" w:cs="Arial"/>
                <w:bCs/>
                <w:sz w:val="20"/>
                <w:szCs w:val="20"/>
              </w:rPr>
              <w:t>som kan ha påvirket</w:t>
            </w:r>
            <w:r w:rsidR="005D687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F33DF4">
              <w:rPr>
                <w:rFonts w:asciiTheme="majorHAnsi" w:hAnsiTheme="majorHAnsi" w:cs="Arial"/>
                <w:bCs/>
                <w:sz w:val="20"/>
                <w:szCs w:val="20"/>
              </w:rPr>
              <w:t xml:space="preserve">driften siste 12 mnd., og </w:t>
            </w:r>
            <w:r w:rsidR="005D6878">
              <w:rPr>
                <w:rFonts w:asciiTheme="majorHAnsi" w:hAnsiTheme="majorHAnsi" w:cs="Arial"/>
                <w:bCs/>
                <w:sz w:val="20"/>
                <w:szCs w:val="20"/>
              </w:rPr>
              <w:t>som er viktig for å forstå kontekst</w:t>
            </w:r>
            <w:r w:rsidR="00F33DF4">
              <w:rPr>
                <w:rFonts w:asciiTheme="majorHAnsi" w:hAnsiTheme="majorHAnsi" w:cs="Arial"/>
                <w:bCs/>
                <w:sz w:val="20"/>
                <w:szCs w:val="20"/>
              </w:rPr>
              <w:t>en (oppgi valgt tidsperiode)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  <w:r w:rsidR="005D687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8607AE" w:rsidRPr="00632EEF" w:rsidTr="008300A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607AE" w:rsidRPr="00497998" w:rsidRDefault="008607AE" w:rsidP="00F33DF4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Hvilke it-systemer benytter enheten for journal, prosedyrer og rutiner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607AE" w:rsidRPr="00632EEF" w:rsidRDefault="008607AE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94095D" w:rsidTr="00716493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  <w:r w:rsidRPr="0094095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Tvangsbruk</w:t>
            </w:r>
            <w:r w:rsidR="008607A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8607AE" w:rsidRPr="008607A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siste 12 </w:t>
            </w:r>
            <w:proofErr w:type="spellStart"/>
            <w:r w:rsidR="008607AE" w:rsidRPr="008607A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mnd</w:t>
            </w:r>
            <w:proofErr w:type="spellEnd"/>
            <w:r w:rsidR="008607AE" w:rsidRPr="008607A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(oppgi valgt tidsperiode)</w:t>
            </w:r>
          </w:p>
        </w:tc>
      </w:tr>
      <w:tr w:rsidR="0094095D" w:rsidRPr="00632EE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497998" w:rsidRDefault="0094095D" w:rsidP="008607A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6" w:name="OLE_LINK21"/>
            <w:bookmarkStart w:id="7" w:name="OLE_LINK22"/>
            <w:bookmarkStart w:id="8" w:name="OLE_LINK7"/>
            <w:bookmarkStart w:id="9" w:name="OLE_LINK8"/>
            <w:r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Antall tvangsinnleggelser</w:t>
            </w:r>
            <w:r w:rsidR="000D5E4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§ 3-2</w:t>
            </w:r>
            <w:bookmarkEnd w:id="6"/>
            <w:bookmarkEnd w:id="7"/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632EEF" w:rsidRDefault="0094095D" w:rsidP="00E04CBE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0D5E4A" w:rsidRPr="00632EE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D5E4A" w:rsidRDefault="008607AE" w:rsidP="008607A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tvangsinnleggelser</w:t>
            </w:r>
            <w:r w:rsidR="000D5E4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§ 3-3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D5E4A" w:rsidRPr="00632EEF" w:rsidRDefault="000D5E4A" w:rsidP="00E04CBE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6B743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B743D" w:rsidRDefault="0094095D" w:rsidP="009409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0" w:name="OLE_LINK13"/>
            <w:bookmarkStart w:id="11" w:name="OLE_LINK14"/>
            <w:bookmarkEnd w:id="8"/>
            <w:bookmarkEnd w:id="9"/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skjerming § 4-3</w:t>
            </w:r>
            <w:bookmarkEnd w:id="10"/>
            <w:bookmarkEnd w:id="11"/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B743D" w:rsidRDefault="006B743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 w:rsidP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ernæring uten samtykke § 4-4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 w:rsidP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Antall vedtak om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  <w:szCs w:val="20"/>
              </w:rPr>
              <w:t>tvangsbehandling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med legemidler § 4-4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 w:rsidP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2" w:name="OLE_LINK11"/>
            <w:bookmarkStart w:id="13" w:name="OLE_LINK12"/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Antall vedtak om </w:t>
            </w:r>
            <w:r w:rsidR="00716493">
              <w:rPr>
                <w:rFonts w:asciiTheme="majorHAnsi" w:hAnsiTheme="majorHAnsi" w:cs="Arial"/>
                <w:bCs/>
                <w:sz w:val="20"/>
                <w:szCs w:val="20"/>
              </w:rPr>
              <w:t>innskrenkinger med omverden</w:t>
            </w:r>
            <w:proofErr w:type="gramStart"/>
            <w:r w:rsidR="00716493">
              <w:rPr>
                <w:rFonts w:asciiTheme="majorHAnsi" w:hAnsiTheme="majorHAnsi" w:cs="Arial"/>
                <w:bCs/>
                <w:sz w:val="20"/>
                <w:szCs w:val="20"/>
              </w:rPr>
              <w:t xml:space="preserve"> §4</w:t>
            </w:r>
            <w:proofErr w:type="gramEnd"/>
            <w:r w:rsidR="00716493">
              <w:rPr>
                <w:rFonts w:asciiTheme="majorHAnsi" w:hAnsiTheme="majorHAnsi" w:cs="Arial"/>
                <w:bCs/>
                <w:sz w:val="20"/>
                <w:szCs w:val="20"/>
              </w:rPr>
              <w:t>-5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undersøkelse av rom, eiendeler samt kroppsvisitasjon § 4-6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4" w:name="OLE_LINK17"/>
            <w:bookmarkStart w:id="15" w:name="OLE_LINK18"/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rusmiddeltesting § 4-7a</w:t>
            </w:r>
            <w:bookmarkEnd w:id="14"/>
            <w:bookmarkEnd w:id="15"/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716493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bruk av mekaniske tvangsmidler § 4-8a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716493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korttidsvirkende legemiddel § 4-8c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716493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 w:rsidP="00BC7856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kortvarig fastholding § 4-8d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 w:rsidP="00BC7856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bookmarkEnd w:id="12"/>
      <w:bookmarkEnd w:id="13"/>
      <w:tr w:rsidR="0094095D" w:rsidRPr="00632EE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 w:rsidP="009409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Kommentarer til tvangsbruk</w:t>
            </w:r>
            <w:r w:rsidR="008607A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(eks. bruk av nødrett, om flere vedtak er gjentagende for en pasient</w:t>
            </w:r>
            <w:r w:rsidR="000D15B3">
              <w:rPr>
                <w:rFonts w:asciiTheme="majorHAnsi" w:hAnsiTheme="majorHAnsi" w:cs="Arial"/>
                <w:bCs/>
                <w:sz w:val="20"/>
                <w:szCs w:val="20"/>
              </w:rPr>
              <w:t xml:space="preserve"> eller gruppe</w:t>
            </w:r>
            <w:r w:rsidR="008607AE">
              <w:rPr>
                <w:rFonts w:asciiTheme="majorHAnsi" w:hAnsiTheme="majorHAnsi" w:cs="Arial"/>
                <w:bCs/>
                <w:sz w:val="20"/>
                <w:szCs w:val="20"/>
              </w:rPr>
              <w:t xml:space="preserve">, om kontrollkommisjonen har noen </w:t>
            </w:r>
            <w:r w:rsidR="000D15B3">
              <w:rPr>
                <w:rFonts w:asciiTheme="majorHAnsi" w:hAnsiTheme="majorHAnsi" w:cs="Arial"/>
                <w:bCs/>
                <w:sz w:val="20"/>
                <w:szCs w:val="20"/>
              </w:rPr>
              <w:t>spesielle føringer)</w:t>
            </w:r>
          </w:p>
          <w:p w:rsidR="00716493" w:rsidRPr="006B743D" w:rsidRDefault="00716493" w:rsidP="009409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632EEF" w:rsidRDefault="0094095D" w:rsidP="0094095D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</w:tbl>
    <w:p w:rsidR="00825CED" w:rsidRDefault="003D4832" w:rsidP="003D4832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A15C39">
        <w:rPr>
          <w:rFonts w:asciiTheme="majorHAnsi" w:eastAsia="Verdana" w:hAnsiTheme="majorHAnsi"/>
          <w:sz w:val="24"/>
          <w:szCs w:val="24"/>
        </w:rPr>
        <w:t>Bemanning</w:t>
      </w:r>
      <w:r w:rsidR="00FE2915">
        <w:rPr>
          <w:rFonts w:asciiTheme="majorHAnsi" w:eastAsia="Verdana" w:hAnsiTheme="majorHAnsi"/>
          <w:sz w:val="24"/>
          <w:szCs w:val="24"/>
        </w:rPr>
        <w:t xml:space="preserve"> </w:t>
      </w:r>
    </w:p>
    <w:p w:rsidR="003D4832" w:rsidRPr="00825CED" w:rsidRDefault="00C36150" w:rsidP="003D4832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825CED">
        <w:rPr>
          <w:rFonts w:asciiTheme="majorHAnsi" w:eastAsia="Verdana" w:hAnsiTheme="majorHAnsi"/>
          <w:b w:val="0"/>
          <w:i w:val="0"/>
          <w:sz w:val="20"/>
          <w:szCs w:val="24"/>
        </w:rPr>
        <w:t>O</w:t>
      </w:r>
      <w:r w:rsidR="00FE2915" w:rsidRPr="00825CED">
        <w:rPr>
          <w:rFonts w:asciiTheme="majorHAnsi" w:eastAsia="Verdana" w:hAnsiTheme="majorHAnsi"/>
          <w:b w:val="0"/>
          <w:i w:val="0"/>
          <w:sz w:val="20"/>
          <w:szCs w:val="24"/>
        </w:rPr>
        <w:t>ppgi stillingshjemler, kommenter hvis noe er vakant</w:t>
      </w:r>
      <w:r w:rsidR="00623A9F" w:rsidRPr="00825CED">
        <w:rPr>
          <w:rFonts w:asciiTheme="majorHAnsi" w:eastAsia="Verdana" w:hAnsiTheme="majorHAnsi"/>
          <w:b w:val="0"/>
          <w:i w:val="0"/>
          <w:sz w:val="20"/>
          <w:szCs w:val="24"/>
        </w:rPr>
        <w:t xml:space="preserve"> eller besatt av annen kompetanse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35"/>
      </w:tblGrid>
      <w:tr w:rsidR="00632EEF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32EEF" w:rsidRPr="00632EEF" w:rsidRDefault="00632EEF" w:rsidP="00E04CB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Stillingstype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32EEF" w:rsidRPr="00632EEF" w:rsidRDefault="00632EEF" w:rsidP="00E04CB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Antall</w:t>
            </w:r>
          </w:p>
        </w:tc>
      </w:tr>
      <w:tr w:rsidR="00395848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632EE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Ledelse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 xml:space="preserve">, beskriv enhetens struktur i </w:t>
            </w:r>
            <w:proofErr w:type="spellStart"/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fht</w:t>
            </w:r>
            <w:proofErr w:type="spellEnd"/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leder, assisterende funksjon / stedfortreder, hvem har ansvar for fagutvikling?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632EE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E04CBE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Psykolog</w:t>
            </w:r>
            <w:r w:rsidR="003D4832" w:rsidRPr="00632EEF">
              <w:rPr>
                <w:rFonts w:asciiTheme="majorHAnsi" w:hAnsiTheme="majorHAnsi" w:cs="Arial"/>
                <w:bCs/>
                <w:sz w:val="20"/>
                <w:szCs w:val="20"/>
              </w:rPr>
              <w:t>spesialist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FE2915" w:rsidP="00FE291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Psykolog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Barne- og ungdomspsykiater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FE2915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Leger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 xml:space="preserve">Miljøterapeuter med </w:t>
            </w:r>
            <w:r w:rsidR="00FE2915">
              <w:rPr>
                <w:rFonts w:asciiTheme="majorHAnsi" w:hAnsiTheme="majorHAnsi" w:cs="Arial"/>
                <w:bCs/>
                <w:sz w:val="20"/>
                <w:szCs w:val="20"/>
              </w:rPr>
              <w:t xml:space="preserve">videreutdanning i psykisk helse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Sykepleier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Vernepleier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Barnevernspedagoger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Andre, spesifiser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5F1BB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 xml:space="preserve">Miljøterapeuter uten </w:t>
            </w:r>
            <w:r w:rsidR="005F1BBD">
              <w:rPr>
                <w:rFonts w:asciiTheme="majorHAnsi" w:hAnsiTheme="majorHAnsi" w:cs="Arial"/>
                <w:bCs/>
                <w:sz w:val="20"/>
                <w:szCs w:val="20"/>
              </w:rPr>
              <w:t xml:space="preserve">videreutdanning </w:t>
            </w:r>
            <w:r w:rsidR="00797DC2">
              <w:rPr>
                <w:rFonts w:asciiTheme="majorHAnsi" w:hAnsiTheme="majorHAnsi" w:cs="Arial"/>
                <w:bCs/>
                <w:sz w:val="20"/>
                <w:szCs w:val="20"/>
              </w:rPr>
              <w:t>i psykisk helse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Sykepleier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Vernepleier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Barnevernspedagoger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Andre, spesifiser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Lærer tilknyttet enhetens skoletilbud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Admin. konsulenter/sekretærer/ merkantilt ansatte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Andre stillinger med terapeutiske oppgaver</w:t>
            </w:r>
            <w:r w:rsidR="00395848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CF48A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Spesifiser type (eks. klinisk ernæringsfysiolog, fysioterapeut, musikkterapeut, kunst- og uttrykksterapeut)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ukedag dagtid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ukedag kveldstid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ukedag natt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helg dagtid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helg kveld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Grunnbemanning helg natt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:rsidR="005B354E" w:rsidRPr="00AD5A46" w:rsidRDefault="005B354E" w:rsidP="005B354E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AD5A46">
        <w:rPr>
          <w:rFonts w:asciiTheme="majorHAnsi" w:eastAsia="Verdana" w:hAnsiTheme="majorHAnsi" w:cs="Verdana"/>
          <w:bCs w:val="0"/>
          <w:iCs w:val="0"/>
          <w:color w:val="000000"/>
          <w:sz w:val="24"/>
          <w:szCs w:val="24"/>
        </w:rPr>
        <w:t>B</w:t>
      </w:r>
      <w:r w:rsidRPr="00AD5A46">
        <w:rPr>
          <w:rFonts w:asciiTheme="majorHAnsi" w:eastAsia="Verdana" w:hAnsiTheme="majorHAnsi"/>
          <w:sz w:val="24"/>
          <w:szCs w:val="24"/>
        </w:rPr>
        <w:t>eskrivelse av</w:t>
      </w:r>
      <w:r w:rsidR="00BE4D70">
        <w:rPr>
          <w:rFonts w:asciiTheme="majorHAnsi" w:eastAsia="Verdana" w:hAnsiTheme="majorHAnsi"/>
          <w:sz w:val="24"/>
          <w:szCs w:val="24"/>
        </w:rPr>
        <w:t xml:space="preserve"> f</w:t>
      </w:r>
      <w:r w:rsidRPr="00AD5A46">
        <w:rPr>
          <w:rFonts w:asciiTheme="majorHAnsi" w:eastAsia="Verdana" w:hAnsiTheme="majorHAnsi"/>
          <w:sz w:val="24"/>
          <w:szCs w:val="24"/>
        </w:rPr>
        <w:t>orbedringsa</w:t>
      </w:r>
      <w:r w:rsidR="00093FE3" w:rsidRPr="00AD5A46">
        <w:rPr>
          <w:rFonts w:asciiTheme="majorHAnsi" w:eastAsia="Verdana" w:hAnsiTheme="majorHAnsi"/>
          <w:sz w:val="24"/>
          <w:szCs w:val="24"/>
        </w:rPr>
        <w:t>rbeid</w:t>
      </w:r>
      <w:r w:rsidRPr="00AD5A46">
        <w:rPr>
          <w:rFonts w:asciiTheme="majorHAnsi" w:eastAsia="Verdana" w:hAnsiTheme="majorHAnsi"/>
          <w:sz w:val="24"/>
          <w:szCs w:val="24"/>
        </w:rPr>
        <w:t>: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35"/>
      </w:tblGrid>
      <w:tr w:rsidR="005B354E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Hva har stått i fokus for enhet</w:t>
            </w:r>
            <w:r w:rsidR="00CF48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ens forbedringsarbeid siste 12 mnd</w:t>
            </w:r>
            <w:r w:rsidR="00825CE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.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BE4D70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E4D70" w:rsidRPr="00632EEF" w:rsidRDefault="00BE4D70" w:rsidP="00FE2915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Hvilke </w:t>
            </w:r>
            <w:r w:rsidR="00FE2915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utfordringer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har dere møtt i dette arbeidet?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E4D70" w:rsidRPr="00632EEF" w:rsidRDefault="00BE4D70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5B354E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466919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Hvordan har evt</w:t>
            </w:r>
            <w:r w:rsidR="005B354E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. forrige års KvIP 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aktivitet og besøks</w:t>
            </w:r>
            <w:r w:rsidR="005B354E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rapport blitt benyttet i dette arbeidet?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5B354E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093FE3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Hvilken rolle 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kan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årets KvIP </w:t>
            </w:r>
            <w:r w:rsidR="00560D7B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aktivitet og besøksrapport 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ha i videre forbedringsarbeid?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093FE3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93FE3" w:rsidRPr="00632EEF" w:rsidRDefault="00FE2915" w:rsidP="00FE2915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I hvilke fora kan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</w:t>
            </w:r>
            <w:r w:rsidR="00560D7B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årets besøksrapport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være nyttig?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93FE3" w:rsidRPr="00632EEF" w:rsidRDefault="00093FE3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3D4832" w:rsidRPr="00AD5A46" w:rsidRDefault="003D4832" w:rsidP="003D4832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AD5A46">
        <w:rPr>
          <w:rFonts w:asciiTheme="majorHAnsi" w:eastAsia="Verdana" w:hAnsiTheme="majorHAnsi"/>
          <w:sz w:val="24"/>
          <w:szCs w:val="24"/>
        </w:rPr>
        <w:t xml:space="preserve">Ønskede fokusområder </w:t>
      </w:r>
      <w:r w:rsidR="00CF48A2">
        <w:rPr>
          <w:rFonts w:asciiTheme="majorHAnsi" w:eastAsia="Verdana" w:hAnsiTheme="majorHAnsi"/>
          <w:sz w:val="24"/>
          <w:szCs w:val="24"/>
        </w:rPr>
        <w:t>for årets besøk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35"/>
      </w:tblGrid>
      <w:tr w:rsidR="001F2E1C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F2E1C" w:rsidRPr="00632EEF" w:rsidRDefault="00BE4D70" w:rsidP="00CF48A2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Er enheten ny deltaker, </w:t>
            </w:r>
            <w:r w:rsidR="00CF48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eller ønskes det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full gjennomgang </w:t>
            </w:r>
            <w:r w:rsidR="00CF48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av alle standarder?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F2E1C" w:rsidRPr="00632EEF" w:rsidRDefault="001F2E1C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3D4832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CF48A2" w:rsidP="00CF48A2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Ved valg av </w:t>
            </w:r>
            <w:r w:rsidR="003D4832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to områder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(fra områder 1-7); v</w:t>
            </w:r>
            <w:r w:rsidR="00BE4D70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elg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og begrunn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A15C39" w:rsidRDefault="00A15C39">
      <w:pPr>
        <w:rPr>
          <w:rFonts w:asciiTheme="majorHAnsi" w:eastAsia="Verdana" w:hAnsiTheme="majorHAnsi" w:cs="Verdana"/>
          <w:b/>
          <w:color w:val="000000"/>
          <w:sz w:val="24"/>
          <w:szCs w:val="20"/>
        </w:rPr>
      </w:pPr>
    </w:p>
    <w:p w:rsidR="004E40D8" w:rsidRDefault="004E40D8">
      <w:pPr>
        <w:rPr>
          <w:rFonts w:asciiTheme="majorHAnsi" w:eastAsia="Verdana" w:hAnsiTheme="majorHAnsi" w:cs="Verdana"/>
          <w:b/>
          <w:color w:val="000000"/>
          <w:sz w:val="24"/>
          <w:szCs w:val="20"/>
        </w:rPr>
      </w:pPr>
    </w:p>
    <w:p w:rsidR="00A0732D" w:rsidRDefault="00A0732D">
      <w:pPr>
        <w:rPr>
          <w:rFonts w:asciiTheme="majorHAnsi" w:eastAsia="Verdana" w:hAnsiTheme="majorHAnsi"/>
          <w:b/>
          <w:i/>
          <w:sz w:val="24"/>
          <w:szCs w:val="24"/>
        </w:rPr>
      </w:pPr>
      <w:r>
        <w:rPr>
          <w:rFonts w:asciiTheme="majorHAnsi" w:eastAsia="Verdana" w:hAnsiTheme="majorHAnsi"/>
          <w:b/>
          <w:i/>
          <w:sz w:val="24"/>
          <w:szCs w:val="24"/>
        </w:rPr>
        <w:t>Deltakere i årets selvevaluering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4E40D8" w:rsidRPr="00632EEF" w:rsidTr="009D04BF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E40D8" w:rsidRDefault="004E40D8" w:rsidP="00A0732D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Hvor mange har deltatt i arbeidet med årets selvevaluering?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E40D8" w:rsidRPr="00632EEF" w:rsidRDefault="004E40D8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A0732D" w:rsidRPr="00632EEF" w:rsidTr="009D04BF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865A2" w:rsidRDefault="004E40D8" w:rsidP="00A0732D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</w:t>
            </w:r>
            <w:r w:rsidR="00D865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vem har vært med (profesjoner og verv)?</w:t>
            </w:r>
            <w:r w:rsidR="00A0732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</w:t>
            </w:r>
          </w:p>
          <w:p w:rsidR="00A0732D" w:rsidRPr="00632EEF" w:rsidRDefault="00A0732D" w:rsidP="00A0732D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632EEF" w:rsidRDefault="00A0732D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A0732D" w:rsidRPr="00632EEF" w:rsidTr="009D04BF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632EEF" w:rsidRDefault="00A0732D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Beskriv hvordan selvevaluering</w:t>
            </w:r>
            <w:r w:rsidR="00D865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en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har vært gjennomført (eks; i arbeidsgrupper, på fagdag, i møter)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632EEF" w:rsidRDefault="00A0732D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A0732D" w:rsidRDefault="00A0732D">
      <w:pPr>
        <w:rPr>
          <w:rFonts w:asciiTheme="majorHAnsi" w:eastAsia="Verdana" w:hAnsiTheme="majorHAnsi"/>
          <w:b/>
          <w:i/>
          <w:sz w:val="24"/>
          <w:szCs w:val="24"/>
        </w:rPr>
      </w:pPr>
    </w:p>
    <w:p w:rsidR="008F252C" w:rsidRDefault="008F252C">
      <w:pPr>
        <w:rPr>
          <w:rFonts w:asciiTheme="majorHAnsi" w:eastAsia="Verdana" w:hAnsiTheme="majorHAnsi"/>
          <w:b/>
          <w:i/>
          <w:sz w:val="24"/>
          <w:szCs w:val="24"/>
        </w:rPr>
      </w:pPr>
      <w:r>
        <w:rPr>
          <w:rFonts w:asciiTheme="majorHAnsi" w:eastAsia="Verdana" w:hAnsiTheme="majorHAnsi"/>
          <w:b/>
          <w:i/>
          <w:sz w:val="24"/>
          <w:szCs w:val="24"/>
        </w:rPr>
        <w:t xml:space="preserve">Lokale brukerrepresentanter til </w:t>
      </w:r>
      <w:proofErr w:type="spellStart"/>
      <w:r w:rsidR="00A0521C">
        <w:rPr>
          <w:rFonts w:asciiTheme="majorHAnsi" w:eastAsia="Verdana" w:hAnsiTheme="majorHAnsi"/>
          <w:b/>
          <w:i/>
          <w:sz w:val="24"/>
          <w:szCs w:val="24"/>
        </w:rPr>
        <w:t>KvIP</w:t>
      </w:r>
      <w:proofErr w:type="spellEnd"/>
      <w:r w:rsidR="00A0521C">
        <w:rPr>
          <w:rFonts w:asciiTheme="majorHAnsi" w:eastAsia="Verdana" w:hAnsiTheme="majorHAnsi"/>
          <w:b/>
          <w:i/>
          <w:sz w:val="24"/>
          <w:szCs w:val="24"/>
        </w:rPr>
        <w:t xml:space="preserve"> </w:t>
      </w:r>
      <w:r>
        <w:rPr>
          <w:rFonts w:asciiTheme="majorHAnsi" w:eastAsia="Verdana" w:hAnsiTheme="majorHAnsi"/>
          <w:b/>
          <w:i/>
          <w:sz w:val="24"/>
          <w:szCs w:val="24"/>
        </w:rPr>
        <w:t>besøksteam</w:t>
      </w:r>
    </w:p>
    <w:tbl>
      <w:tblPr>
        <w:tblStyle w:val="Tabellrutenett"/>
        <w:tblW w:w="9419" w:type="dxa"/>
        <w:tblInd w:w="-318" w:type="dxa"/>
        <w:tblLook w:val="04A0" w:firstRow="1" w:lastRow="0" w:firstColumn="1" w:lastColumn="0" w:noHBand="0" w:noVBand="1"/>
      </w:tblPr>
      <w:tblGrid>
        <w:gridCol w:w="3388"/>
        <w:gridCol w:w="3071"/>
        <w:gridCol w:w="1480"/>
        <w:gridCol w:w="1480"/>
      </w:tblGrid>
      <w:tr w:rsidR="008F252C" w:rsidRPr="008F252C" w:rsidTr="008F252C">
        <w:tc>
          <w:tcPr>
            <w:tcW w:w="3388" w:type="dxa"/>
            <w:shd w:val="clear" w:color="auto" w:fill="D9D9D9" w:themeFill="background1" w:themeFillShade="D9"/>
          </w:tcPr>
          <w:p w:rsidR="008F252C" w:rsidRPr="008F252C" w:rsidRDefault="008F252C" w:rsidP="008F252C">
            <w:pPr>
              <w:rPr>
                <w:rFonts w:ascii="Cambria" w:hAnsi="Cambria"/>
                <w:sz w:val="20"/>
                <w:szCs w:val="20"/>
              </w:rPr>
            </w:pPr>
            <w:r w:rsidRPr="008F252C">
              <w:rPr>
                <w:rFonts w:ascii="Cambria" w:hAnsi="Cambria"/>
                <w:sz w:val="20"/>
                <w:szCs w:val="20"/>
              </w:rPr>
              <w:t>Navn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F252C" w:rsidRPr="008F252C" w:rsidRDefault="008F252C" w:rsidP="008F252C">
            <w:pPr>
              <w:rPr>
                <w:rFonts w:ascii="Cambria" w:hAnsi="Cambria"/>
                <w:sz w:val="20"/>
                <w:szCs w:val="20"/>
              </w:rPr>
            </w:pPr>
            <w:r w:rsidRPr="008F252C">
              <w:rPr>
                <w:rFonts w:ascii="Cambria" w:hAnsi="Cambria"/>
                <w:sz w:val="20"/>
                <w:szCs w:val="20"/>
              </w:rPr>
              <w:t>Representerer følgende organisasjon/ råd/ utvalg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8F252C" w:rsidRPr="008F252C" w:rsidRDefault="008F252C" w:rsidP="008F252C">
            <w:pPr>
              <w:rPr>
                <w:rFonts w:ascii="Cambria" w:hAnsi="Cambria"/>
                <w:sz w:val="20"/>
                <w:szCs w:val="20"/>
              </w:rPr>
            </w:pPr>
            <w:r w:rsidRPr="008F252C">
              <w:rPr>
                <w:rFonts w:ascii="Cambria" w:hAnsi="Cambria"/>
                <w:sz w:val="20"/>
                <w:szCs w:val="20"/>
              </w:rPr>
              <w:t>Epost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8F252C" w:rsidRPr="008F252C" w:rsidRDefault="008F252C" w:rsidP="008F252C">
            <w:pPr>
              <w:rPr>
                <w:rFonts w:ascii="Cambria" w:hAnsi="Cambria"/>
                <w:sz w:val="20"/>
                <w:szCs w:val="20"/>
              </w:rPr>
            </w:pPr>
            <w:r w:rsidRPr="008F252C">
              <w:rPr>
                <w:rFonts w:ascii="Cambria" w:hAnsi="Cambria"/>
                <w:sz w:val="20"/>
                <w:szCs w:val="20"/>
              </w:rPr>
              <w:t>Mobil</w:t>
            </w:r>
          </w:p>
        </w:tc>
      </w:tr>
      <w:tr w:rsidR="008F252C" w:rsidTr="008F252C">
        <w:tc>
          <w:tcPr>
            <w:tcW w:w="3388" w:type="dxa"/>
          </w:tcPr>
          <w:p w:rsidR="008F252C" w:rsidRDefault="008F252C" w:rsidP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</w:tr>
      <w:tr w:rsidR="008F252C" w:rsidTr="008F252C">
        <w:tc>
          <w:tcPr>
            <w:tcW w:w="3388" w:type="dxa"/>
          </w:tcPr>
          <w:p w:rsidR="008F252C" w:rsidRDefault="008F252C" w:rsidP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</w:tr>
    </w:tbl>
    <w:p w:rsidR="008F252C" w:rsidRDefault="008F252C">
      <w:pPr>
        <w:rPr>
          <w:rFonts w:asciiTheme="majorHAnsi" w:eastAsia="Verdana" w:hAnsiTheme="majorHAnsi"/>
          <w:b/>
          <w:i/>
          <w:sz w:val="24"/>
          <w:szCs w:val="24"/>
        </w:rPr>
      </w:pPr>
    </w:p>
    <w:p w:rsidR="003072CC" w:rsidRPr="00AD5A46" w:rsidRDefault="004918DF">
      <w:pPr>
        <w:rPr>
          <w:rFonts w:asciiTheme="majorHAnsi" w:eastAsia="Verdana" w:hAnsiTheme="majorHAnsi"/>
          <w:sz w:val="24"/>
          <w:szCs w:val="24"/>
        </w:rPr>
      </w:pPr>
      <w:r w:rsidRPr="00AD5A46">
        <w:rPr>
          <w:rFonts w:asciiTheme="majorHAnsi" w:eastAsia="Verdana" w:hAnsiTheme="majorHAnsi"/>
          <w:b/>
          <w:i/>
          <w:sz w:val="24"/>
          <w:szCs w:val="24"/>
        </w:rPr>
        <w:t>Enhetens beskrivelse av seg selv</w:t>
      </w:r>
      <w:r w:rsidRPr="00AD5A46">
        <w:rPr>
          <w:rFonts w:asciiTheme="majorHAnsi" w:eastAsia="Verdana" w:hAnsiTheme="majorHAnsi"/>
          <w:sz w:val="24"/>
          <w:szCs w:val="24"/>
        </w:rPr>
        <w:t xml:space="preserve"> </w:t>
      </w:r>
    </w:p>
    <w:p w:rsidR="00AD5A46" w:rsidRPr="00632EEF" w:rsidRDefault="003072CC" w:rsidP="006730C0">
      <w:pPr>
        <w:rPr>
          <w:rFonts w:asciiTheme="majorHAnsi" w:eastAsia="Verdana" w:hAnsiTheme="majorHAnsi"/>
          <w:sz w:val="20"/>
          <w:szCs w:val="20"/>
        </w:rPr>
      </w:pPr>
      <w:r w:rsidRPr="00632EEF">
        <w:rPr>
          <w:rFonts w:asciiTheme="majorHAnsi" w:eastAsia="Verdana" w:hAnsiTheme="majorHAnsi"/>
          <w:sz w:val="20"/>
          <w:szCs w:val="20"/>
        </w:rPr>
        <w:t>B</w:t>
      </w:r>
      <w:r w:rsidR="004918DF" w:rsidRPr="00632EEF">
        <w:rPr>
          <w:rFonts w:asciiTheme="majorHAnsi" w:eastAsia="Verdana" w:hAnsiTheme="majorHAnsi"/>
          <w:sz w:val="20"/>
          <w:szCs w:val="20"/>
        </w:rPr>
        <w:t xml:space="preserve">asert på opplysningene </w:t>
      </w:r>
      <w:r w:rsidR="00632EEF">
        <w:rPr>
          <w:rFonts w:asciiTheme="majorHAnsi" w:eastAsia="Verdana" w:hAnsiTheme="majorHAnsi"/>
          <w:sz w:val="20"/>
          <w:szCs w:val="20"/>
        </w:rPr>
        <w:t xml:space="preserve">oppgitt </w:t>
      </w:r>
      <w:r w:rsidR="004918DF" w:rsidRPr="00632EEF">
        <w:rPr>
          <w:rFonts w:asciiTheme="majorHAnsi" w:eastAsia="Verdana" w:hAnsiTheme="majorHAnsi"/>
          <w:sz w:val="20"/>
          <w:szCs w:val="20"/>
        </w:rPr>
        <w:t>over</w:t>
      </w:r>
      <w:r w:rsidR="00401E20">
        <w:rPr>
          <w:rFonts w:asciiTheme="majorHAnsi" w:eastAsia="Verdana" w:hAnsiTheme="majorHAnsi"/>
          <w:sz w:val="20"/>
          <w:szCs w:val="20"/>
        </w:rPr>
        <w:t>,</w:t>
      </w:r>
      <w:r w:rsidR="00632EEF">
        <w:rPr>
          <w:rFonts w:asciiTheme="majorHAnsi" w:eastAsia="Verdana" w:hAnsiTheme="majorHAnsi"/>
          <w:sz w:val="20"/>
          <w:szCs w:val="20"/>
        </w:rPr>
        <w:t xml:space="preserve"> og andre viktige forhold</w:t>
      </w:r>
      <w:r w:rsidRPr="00632EEF">
        <w:rPr>
          <w:rFonts w:asciiTheme="majorHAnsi" w:eastAsia="Verdana" w:hAnsiTheme="majorHAnsi"/>
          <w:sz w:val="20"/>
          <w:szCs w:val="20"/>
        </w:rPr>
        <w:t>; beskriv enhetens</w:t>
      </w:r>
      <w:r w:rsidR="006730C0" w:rsidRPr="00632EEF">
        <w:rPr>
          <w:rFonts w:asciiTheme="majorHAnsi" w:eastAsia="Verdana" w:hAnsiTheme="majorHAnsi"/>
          <w:sz w:val="20"/>
          <w:szCs w:val="20"/>
        </w:rPr>
        <w:t xml:space="preserve"> situasjon /konteksten for rapporten. Dette for å øke besøksteamets</w:t>
      </w:r>
      <w:r w:rsidR="006730C0" w:rsidRPr="00632EEF">
        <w:rPr>
          <w:rFonts w:asciiTheme="majorHAnsi" w:hAnsiTheme="majorHAnsi"/>
          <w:sz w:val="20"/>
          <w:szCs w:val="20"/>
        </w:rPr>
        <w:t xml:space="preserve"> </w:t>
      </w:r>
      <w:r w:rsidR="00AD5A46" w:rsidRPr="00632EEF">
        <w:rPr>
          <w:rFonts w:asciiTheme="majorHAnsi" w:hAnsiTheme="majorHAnsi"/>
          <w:sz w:val="20"/>
          <w:szCs w:val="20"/>
        </w:rPr>
        <w:t xml:space="preserve">forståelse av </w:t>
      </w:r>
      <w:r w:rsidR="006730C0" w:rsidRPr="00632EEF">
        <w:rPr>
          <w:rFonts w:asciiTheme="majorHAnsi" w:hAnsiTheme="majorHAnsi"/>
          <w:sz w:val="20"/>
          <w:szCs w:val="20"/>
        </w:rPr>
        <w:t>kommentarer og skårer i selvevalueringen</w:t>
      </w:r>
      <w:r w:rsidR="00632EEF">
        <w:rPr>
          <w:rFonts w:asciiTheme="majorHAnsi" w:hAnsiTheme="majorHAnsi"/>
          <w:sz w:val="20"/>
          <w:szCs w:val="20"/>
        </w:rPr>
        <w:t xml:space="preserve">, </w:t>
      </w:r>
      <w:r w:rsidR="00401E20">
        <w:rPr>
          <w:rFonts w:asciiTheme="majorHAnsi" w:hAnsiTheme="majorHAnsi"/>
          <w:sz w:val="20"/>
          <w:szCs w:val="20"/>
        </w:rPr>
        <w:t>samt</w:t>
      </w:r>
      <w:r w:rsidR="00632EEF">
        <w:rPr>
          <w:rFonts w:asciiTheme="majorHAnsi" w:hAnsiTheme="majorHAnsi"/>
          <w:sz w:val="20"/>
          <w:szCs w:val="20"/>
        </w:rPr>
        <w:t xml:space="preserve"> de som skal lese besøksrapporten</w:t>
      </w:r>
      <w:r w:rsidR="00401E20">
        <w:rPr>
          <w:rFonts w:asciiTheme="majorHAnsi" w:hAnsiTheme="majorHAnsi"/>
          <w:sz w:val="20"/>
          <w:szCs w:val="20"/>
        </w:rPr>
        <w:t xml:space="preserve"> sin</w:t>
      </w:r>
      <w:r w:rsidR="00632EEF">
        <w:rPr>
          <w:rFonts w:asciiTheme="majorHAnsi" w:hAnsiTheme="majorHAnsi"/>
          <w:sz w:val="20"/>
          <w:szCs w:val="20"/>
        </w:rPr>
        <w:t xml:space="preserve"> forståelse av omstendighetene</w:t>
      </w:r>
      <w:r w:rsidR="006730C0" w:rsidRPr="00632EEF">
        <w:rPr>
          <w:rFonts w:asciiTheme="majorHAnsi" w:eastAsia="Verdana" w:hAnsiTheme="majorHAnsi"/>
          <w:sz w:val="20"/>
          <w:szCs w:val="20"/>
        </w:rPr>
        <w:t xml:space="preserve">. </w:t>
      </w:r>
    </w:p>
    <w:p w:rsidR="00AD5A46" w:rsidRPr="0015554B" w:rsidRDefault="00632EEF" w:rsidP="006730C0">
      <w:pPr>
        <w:rPr>
          <w:rFonts w:asciiTheme="majorHAnsi" w:eastAsia="Verdana" w:hAnsiTheme="majorHAnsi"/>
          <w:i/>
          <w:sz w:val="20"/>
          <w:szCs w:val="20"/>
        </w:rPr>
      </w:pPr>
      <w:r w:rsidRPr="0015554B">
        <w:rPr>
          <w:rFonts w:asciiTheme="majorHAnsi" w:eastAsia="Verdana" w:hAnsiTheme="majorHAnsi"/>
          <w:i/>
          <w:sz w:val="20"/>
          <w:szCs w:val="20"/>
        </w:rPr>
        <w:t xml:space="preserve">NB: </w:t>
      </w:r>
      <w:r w:rsidR="00987CEA" w:rsidRPr="0015554B">
        <w:rPr>
          <w:rFonts w:asciiTheme="majorHAnsi" w:eastAsia="Verdana" w:hAnsiTheme="majorHAnsi"/>
          <w:i/>
          <w:sz w:val="20"/>
          <w:szCs w:val="20"/>
        </w:rPr>
        <w:t xml:space="preserve">Denne beskrivelsen går inn som «Forord» i besøksteamets besøksrapport. </w:t>
      </w:r>
    </w:p>
    <w:p w:rsidR="00A134F6" w:rsidRDefault="00A134F6" w:rsidP="006730C0">
      <w:pPr>
        <w:rPr>
          <w:rFonts w:asciiTheme="majorHAnsi" w:eastAsia="Verdana" w:hAnsiTheme="majorHAnsi"/>
          <w:sz w:val="20"/>
          <w:szCs w:val="20"/>
        </w:rPr>
      </w:pPr>
    </w:p>
    <w:p w:rsidR="006730C0" w:rsidRPr="00632EEF" w:rsidRDefault="006730C0" w:rsidP="006730C0">
      <w:pPr>
        <w:rPr>
          <w:rFonts w:asciiTheme="majorHAnsi" w:hAnsiTheme="majorHAnsi"/>
          <w:sz w:val="20"/>
          <w:szCs w:val="20"/>
        </w:rPr>
      </w:pPr>
      <w:r w:rsidRPr="00632EEF">
        <w:rPr>
          <w:rFonts w:asciiTheme="majorHAnsi" w:eastAsia="Verdana" w:hAnsiTheme="majorHAnsi"/>
          <w:sz w:val="20"/>
          <w:szCs w:val="20"/>
        </w:rPr>
        <w:t>Inkluder</w:t>
      </w:r>
      <w:r w:rsidR="00632EEF">
        <w:rPr>
          <w:rFonts w:asciiTheme="majorHAnsi" w:eastAsia="Verdana" w:hAnsiTheme="majorHAnsi"/>
          <w:sz w:val="20"/>
          <w:szCs w:val="20"/>
        </w:rPr>
        <w:t xml:space="preserve"> slikt som</w:t>
      </w:r>
      <w:r w:rsidRPr="00632EEF">
        <w:rPr>
          <w:rFonts w:asciiTheme="majorHAnsi" w:eastAsia="Verdana" w:hAnsiTheme="majorHAnsi"/>
          <w:sz w:val="20"/>
          <w:szCs w:val="20"/>
        </w:rPr>
        <w:t>;</w:t>
      </w:r>
      <w:r w:rsidRPr="00632EEF">
        <w:rPr>
          <w:rFonts w:asciiTheme="majorHAnsi" w:hAnsiTheme="majorHAnsi"/>
          <w:sz w:val="20"/>
          <w:szCs w:val="20"/>
        </w:rPr>
        <w:t xml:space="preserve"> </w:t>
      </w:r>
    </w:p>
    <w:p w:rsidR="00632EEF" w:rsidRDefault="00632EEF" w:rsidP="006730C0">
      <w:pPr>
        <w:pStyle w:val="Listeavsnit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enhetens plassering i sykehusets organisasjon</w:t>
      </w:r>
    </w:p>
    <w:p w:rsidR="00401E20" w:rsidRPr="00401E20" w:rsidRDefault="00401E20" w:rsidP="00401E20">
      <w:pPr>
        <w:pStyle w:val="Listeavsnitt"/>
        <w:numPr>
          <w:ilvl w:val="0"/>
          <w:numId w:val="3"/>
        </w:numPr>
        <w:rPr>
          <w:rFonts w:asciiTheme="majorHAnsi" w:eastAsia="Verdana" w:hAnsiTheme="majorHAnsi"/>
          <w:sz w:val="20"/>
          <w:szCs w:val="20"/>
        </w:rPr>
      </w:pPr>
      <w:proofErr w:type="gramStart"/>
      <w:r w:rsidRPr="00632EEF">
        <w:rPr>
          <w:rFonts w:asciiTheme="majorHAnsi" w:hAnsiTheme="majorHAnsi"/>
          <w:sz w:val="20"/>
          <w:szCs w:val="20"/>
        </w:rPr>
        <w:t>beskrivelse av opptaksområde (slik som viktige populasjonstrekk, tiden det tar for pasienter og pårørende å reise til enheten, andre forhold av betydning for ‘unødige’</w:t>
      </w:r>
      <w:proofErr w:type="gramEnd"/>
      <w:r w:rsidRPr="00632EEF">
        <w:rPr>
          <w:rFonts w:asciiTheme="majorHAnsi" w:hAnsiTheme="majorHAnsi"/>
          <w:sz w:val="20"/>
          <w:szCs w:val="20"/>
        </w:rPr>
        <w:t xml:space="preserve"> innleggelser og påvirkning på median innleggelsestid)</w:t>
      </w:r>
    </w:p>
    <w:p w:rsidR="006730C0" w:rsidRPr="00632EEF" w:rsidRDefault="006730C0" w:rsidP="006730C0">
      <w:pPr>
        <w:pStyle w:val="Listeavsnit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632EEF">
        <w:rPr>
          <w:rFonts w:asciiTheme="majorHAnsi" w:hAnsiTheme="majorHAnsi"/>
          <w:sz w:val="20"/>
          <w:szCs w:val="20"/>
        </w:rPr>
        <w:t>forandringer siste året</w:t>
      </w:r>
    </w:p>
    <w:p w:rsidR="001F2E1C" w:rsidRDefault="00825CED" w:rsidP="001F2E1C">
      <w:pPr>
        <w:pStyle w:val="Listeavsnit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</w:t>
      </w:r>
      <w:r w:rsidR="00401E20">
        <w:rPr>
          <w:rFonts w:asciiTheme="majorHAnsi" w:hAnsiTheme="majorHAnsi"/>
          <w:sz w:val="20"/>
          <w:szCs w:val="20"/>
        </w:rPr>
        <w:t>emannings</w:t>
      </w:r>
      <w:r w:rsidR="00E161B6">
        <w:rPr>
          <w:rFonts w:asciiTheme="majorHAnsi" w:hAnsiTheme="majorHAnsi"/>
          <w:sz w:val="20"/>
          <w:szCs w:val="20"/>
        </w:rPr>
        <w:t xml:space="preserve">situasjonen og hvordan man løser behov for ekstravakter gjennom </w:t>
      </w:r>
      <w:proofErr w:type="gramStart"/>
      <w:r w:rsidR="00E161B6">
        <w:rPr>
          <w:rFonts w:asciiTheme="majorHAnsi" w:hAnsiTheme="majorHAnsi"/>
          <w:sz w:val="20"/>
          <w:szCs w:val="20"/>
        </w:rPr>
        <w:t>innleie</w:t>
      </w:r>
      <w:proofErr w:type="gramEnd"/>
      <w:r w:rsidR="00E161B6">
        <w:rPr>
          <w:rFonts w:asciiTheme="majorHAnsi" w:hAnsiTheme="majorHAnsi"/>
          <w:sz w:val="20"/>
          <w:szCs w:val="20"/>
        </w:rPr>
        <w:t xml:space="preserve"> av miljøpersonell, vektere, samarbeid med andre poster m.m.</w:t>
      </w:r>
    </w:p>
    <w:p w:rsidR="00E83C94" w:rsidRDefault="00E83C94" w:rsidP="001F2E1C">
      <w:pPr>
        <w:rPr>
          <w:rFonts w:asciiTheme="majorHAnsi" w:hAnsiTheme="majorHAnsi"/>
          <w:b/>
          <w:i/>
          <w:sz w:val="20"/>
          <w:szCs w:val="20"/>
        </w:rPr>
      </w:pPr>
    </w:p>
    <w:p w:rsidR="00A54FD8" w:rsidRPr="008B1D54" w:rsidRDefault="005B354E" w:rsidP="001F2E1C">
      <w:pPr>
        <w:rPr>
          <w:rFonts w:asciiTheme="majorHAnsi" w:hAnsiTheme="majorHAnsi"/>
          <w:sz w:val="20"/>
          <w:szCs w:val="20"/>
          <w:u w:val="single"/>
        </w:rPr>
      </w:pPr>
      <w:r w:rsidRPr="008B1D54">
        <w:rPr>
          <w:rFonts w:asciiTheme="majorHAnsi" w:hAnsiTheme="majorHAnsi"/>
          <w:b/>
          <w:i/>
          <w:sz w:val="20"/>
          <w:szCs w:val="20"/>
          <w:u w:val="single"/>
        </w:rPr>
        <w:t>Vedlegg</w:t>
      </w:r>
      <w:r w:rsidR="0015554B" w:rsidRPr="008B1D54">
        <w:rPr>
          <w:rFonts w:asciiTheme="majorHAnsi" w:hAnsiTheme="majorHAnsi"/>
          <w:b/>
          <w:i/>
          <w:sz w:val="20"/>
          <w:szCs w:val="20"/>
          <w:u w:val="single"/>
        </w:rPr>
        <w:t xml:space="preserve"> til dette dokumentet</w:t>
      </w:r>
      <w:r w:rsidRPr="008B1D54">
        <w:rPr>
          <w:rFonts w:asciiTheme="majorHAnsi" w:hAnsiTheme="majorHAnsi"/>
          <w:b/>
          <w:i/>
          <w:sz w:val="20"/>
          <w:szCs w:val="20"/>
          <w:u w:val="single"/>
        </w:rPr>
        <w:t>:</w:t>
      </w:r>
    </w:p>
    <w:p w:rsidR="005B354E" w:rsidRPr="008B1D54" w:rsidRDefault="003072CC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8B1D54">
        <w:rPr>
          <w:rFonts w:asciiTheme="majorHAnsi" w:hAnsiTheme="majorHAnsi"/>
          <w:sz w:val="20"/>
          <w:szCs w:val="20"/>
        </w:rPr>
        <w:t>Selvevaluering (Hele standardsettet skåret ut i excel format)</w:t>
      </w:r>
    </w:p>
    <w:p w:rsidR="003072CC" w:rsidRPr="008B1D54" w:rsidRDefault="00093FE3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8B1D54">
        <w:rPr>
          <w:rFonts w:asciiTheme="majorHAnsi" w:hAnsiTheme="majorHAnsi"/>
          <w:sz w:val="20"/>
          <w:szCs w:val="20"/>
        </w:rPr>
        <w:t>Organisasjonskart</w:t>
      </w:r>
    </w:p>
    <w:p w:rsidR="00401E20" w:rsidRPr="008B1D54" w:rsidRDefault="00401E20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8B1D54">
        <w:rPr>
          <w:rFonts w:asciiTheme="majorHAnsi" w:hAnsiTheme="majorHAnsi"/>
          <w:sz w:val="20"/>
          <w:szCs w:val="20"/>
        </w:rPr>
        <w:t>Bilde av enheten fra utsiden</w:t>
      </w:r>
    </w:p>
    <w:sectPr w:rsidR="00401E20" w:rsidRPr="008B1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87" w:rsidRDefault="00982187" w:rsidP="00A0732D">
      <w:r>
        <w:separator/>
      </w:r>
    </w:p>
  </w:endnote>
  <w:endnote w:type="continuationSeparator" w:id="0">
    <w:p w:rsidR="00982187" w:rsidRDefault="00982187" w:rsidP="00A0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5D" w:rsidRDefault="0094095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5D" w:rsidRPr="00F17D9A" w:rsidRDefault="0094095D">
    <w:pPr>
      <w:pStyle w:val="Bunntekst"/>
      <w:rPr>
        <w:rFonts w:asciiTheme="majorHAnsi" w:hAnsiTheme="majorHAnsi"/>
        <w:color w:val="A6A6A6" w:themeColor="background1" w:themeShade="A6"/>
        <w:sz w:val="16"/>
        <w:szCs w:val="16"/>
      </w:rPr>
    </w:pPr>
    <w:r>
      <w:rPr>
        <w:rFonts w:asciiTheme="majorHAnsi" w:hAnsiTheme="majorHAnsi"/>
        <w:color w:val="A6A6A6" w:themeColor="background1" w:themeShade="A6"/>
        <w:sz w:val="16"/>
        <w:szCs w:val="16"/>
      </w:rPr>
      <w:t xml:space="preserve">Dette dokument blir vedlegg til </w:t>
    </w:r>
    <w:r w:rsidRPr="00F17D9A">
      <w:rPr>
        <w:rFonts w:asciiTheme="majorHAnsi" w:hAnsiTheme="majorHAnsi"/>
        <w:color w:val="A6A6A6" w:themeColor="background1" w:themeShade="A6"/>
        <w:sz w:val="16"/>
        <w:szCs w:val="16"/>
      </w:rPr>
      <w:t>besøksteamets besøksrapport</w:t>
    </w:r>
  </w:p>
  <w:p w:rsidR="0094095D" w:rsidRDefault="0094095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5D" w:rsidRDefault="0094095D" w:rsidP="00E04CBE">
    <w:pPr>
      <w:pStyle w:val="Bunntekst"/>
      <w:tabs>
        <w:tab w:val="clear" w:pos="4536"/>
        <w:tab w:val="clear" w:pos="9072"/>
        <w:tab w:val="left" w:pos="1843"/>
        <w:tab w:val="right" w:pos="10260"/>
      </w:tabs>
      <w:spacing w:before="100" w:beforeAutospacing="1" w:after="100" w:afterAutospacing="1"/>
      <w:ind w:left="-425" w:right="-709"/>
      <w:jc w:val="both"/>
      <w:rPr>
        <w:rFonts w:cs="Arial"/>
        <w:b/>
        <w:color w:val="FF0000"/>
      </w:rPr>
    </w:pPr>
  </w:p>
  <w:p w:rsidR="0094095D" w:rsidRPr="006E4A80" w:rsidRDefault="0094095D" w:rsidP="00E04CBE">
    <w:pPr>
      <w:pStyle w:val="Bunntekst"/>
      <w:tabs>
        <w:tab w:val="clear" w:pos="4536"/>
        <w:tab w:val="clear" w:pos="9072"/>
        <w:tab w:val="left" w:pos="1843"/>
        <w:tab w:val="right" w:pos="10260"/>
      </w:tabs>
      <w:spacing w:before="100" w:beforeAutospacing="1" w:after="100" w:afterAutospacing="1"/>
      <w:ind w:left="-425" w:right="-709"/>
      <w:jc w:val="both"/>
      <w:rPr>
        <w:rFonts w:cs="Arial"/>
      </w:rPr>
    </w:pPr>
    <w:r>
      <w:rPr>
        <w:rFonts w:cs="Arial"/>
        <w:b/>
        <w:noProof/>
        <w:color w:val="FF0000"/>
        <w:lang w:eastAsia="nb-NO"/>
      </w:rPr>
      <w:drawing>
        <wp:anchor distT="0" distB="0" distL="114300" distR="114300" simplePos="0" relativeHeight="251659264" behindDoc="0" locked="0" layoutInCell="1" allowOverlap="1" wp14:anchorId="6CDFFCFA" wp14:editId="67F90019">
          <wp:simplePos x="0" y="0"/>
          <wp:positionH relativeFrom="page">
            <wp:posOffset>5975985</wp:posOffset>
          </wp:positionH>
          <wp:positionV relativeFrom="page">
            <wp:posOffset>9973310</wp:posOffset>
          </wp:positionV>
          <wp:extent cx="1238250" cy="247650"/>
          <wp:effectExtent l="0" t="0" r="0" b="0"/>
          <wp:wrapSquare wrapText="bothSides"/>
          <wp:docPr id="1" name="Bilde 1" descr="Helse_SO_logo_RGB_34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se_SO_logo_RGB_34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80">
      <w:rPr>
        <w:rFonts w:cs="Arial"/>
        <w:b/>
        <w:color w:val="FF0000"/>
      </w:rPr>
      <w:t>akutt</w:t>
    </w:r>
    <w:r w:rsidRPr="006863C7">
      <w:rPr>
        <w:rFonts w:cs="Arial"/>
        <w:b/>
        <w:color w:val="7F7F7F"/>
      </w:rPr>
      <w:t>nettverket.no</w:t>
    </w:r>
    <w:r w:rsidRPr="006E4A80">
      <w:rPr>
        <w:rFonts w:cs="Arial"/>
        <w:b/>
      </w:rPr>
      <w:t xml:space="preserve"> </w:t>
    </w:r>
    <w:r w:rsidRPr="006E4A80">
      <w:rPr>
        <w:rFonts w:cs="Arial"/>
        <w:b/>
      </w:rPr>
      <w:tab/>
    </w:r>
    <w:r w:rsidRPr="008B0DA5">
      <w:rPr>
        <w:rFonts w:cs="Arial"/>
        <w:color w:val="FF0000"/>
        <w:sz w:val="18"/>
        <w:szCs w:val="18"/>
      </w:rPr>
      <w:t>Nettverk for evaluering, fagutvikling og kvalitetsforbedring i akuttpsykiatri</w:t>
    </w:r>
    <w:r>
      <w:rPr>
        <w:rFonts w:cs="Arial"/>
        <w:color w:val="FF0000"/>
        <w:sz w:val="18"/>
        <w:szCs w:val="18"/>
      </w:rPr>
      <w:t xml:space="preserve">    </w:t>
    </w:r>
  </w:p>
  <w:p w:rsidR="0094095D" w:rsidRDefault="0094095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87" w:rsidRDefault="00982187" w:rsidP="00A0732D">
      <w:r>
        <w:separator/>
      </w:r>
    </w:p>
  </w:footnote>
  <w:footnote w:type="continuationSeparator" w:id="0">
    <w:p w:rsidR="00982187" w:rsidRDefault="00982187" w:rsidP="00A07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5D" w:rsidRDefault="0094095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5D" w:rsidRDefault="0094095D" w:rsidP="00571EB1">
    <w:pPr>
      <w:pStyle w:val="Topptekst"/>
    </w:pPr>
    <w:r>
      <w:rPr>
        <w:noProof/>
        <w:lang w:eastAsia="nb-NO"/>
      </w:rPr>
      <w:drawing>
        <wp:inline distT="0" distB="0" distL="0" distR="0" wp14:anchorId="70753B63" wp14:editId="5C743BCD">
          <wp:extent cx="1771650" cy="286958"/>
          <wp:effectExtent l="0" t="0" r="0" b="0"/>
          <wp:docPr id="3" name="Bilde 3" descr="cid:image001.png@01D47A88.AA085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cid:image001.png@01D47A88.AA0852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611" cy="2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inline distT="0" distB="0" distL="0" distR="0" wp14:anchorId="1750BEA7" wp14:editId="0FAEB7E8">
          <wp:extent cx="2444750" cy="325967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57965" cy="327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5D" w:rsidRDefault="0094095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C35"/>
    <w:multiLevelType w:val="hybridMultilevel"/>
    <w:tmpl w:val="0E10CD26"/>
    <w:lvl w:ilvl="0" w:tplc="53A65F7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1959"/>
    <w:multiLevelType w:val="hybridMultilevel"/>
    <w:tmpl w:val="01985F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B2A"/>
    <w:multiLevelType w:val="hybridMultilevel"/>
    <w:tmpl w:val="15247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2317"/>
    <w:multiLevelType w:val="hybridMultilevel"/>
    <w:tmpl w:val="22A46A0E"/>
    <w:lvl w:ilvl="0" w:tplc="F6C6AC7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50AEA"/>
    <w:multiLevelType w:val="hybridMultilevel"/>
    <w:tmpl w:val="AAD2B168"/>
    <w:lvl w:ilvl="0" w:tplc="95E88B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E"/>
    <w:rsid w:val="00043027"/>
    <w:rsid w:val="0006616E"/>
    <w:rsid w:val="00093FE3"/>
    <w:rsid w:val="000D15B3"/>
    <w:rsid w:val="000D5E4A"/>
    <w:rsid w:val="000E1975"/>
    <w:rsid w:val="0015554B"/>
    <w:rsid w:val="001E17C4"/>
    <w:rsid w:val="001F2E1C"/>
    <w:rsid w:val="00252A98"/>
    <w:rsid w:val="003072CC"/>
    <w:rsid w:val="003516F8"/>
    <w:rsid w:val="00390553"/>
    <w:rsid w:val="00395848"/>
    <w:rsid w:val="003960F9"/>
    <w:rsid w:val="003D4832"/>
    <w:rsid w:val="00401E20"/>
    <w:rsid w:val="00466919"/>
    <w:rsid w:val="00482662"/>
    <w:rsid w:val="004918DF"/>
    <w:rsid w:val="00495F46"/>
    <w:rsid w:val="00497998"/>
    <w:rsid w:val="004E40D8"/>
    <w:rsid w:val="00560D7B"/>
    <w:rsid w:val="0057175B"/>
    <w:rsid w:val="00571EB1"/>
    <w:rsid w:val="005B354E"/>
    <w:rsid w:val="005D6878"/>
    <w:rsid w:val="005F1BBD"/>
    <w:rsid w:val="00623A9F"/>
    <w:rsid w:val="00632EEF"/>
    <w:rsid w:val="00635AB3"/>
    <w:rsid w:val="006521C6"/>
    <w:rsid w:val="006730C0"/>
    <w:rsid w:val="00683F69"/>
    <w:rsid w:val="006B743D"/>
    <w:rsid w:val="00716493"/>
    <w:rsid w:val="007410D1"/>
    <w:rsid w:val="00797DC2"/>
    <w:rsid w:val="00825CED"/>
    <w:rsid w:val="008300AB"/>
    <w:rsid w:val="008607AE"/>
    <w:rsid w:val="008B1D54"/>
    <w:rsid w:val="008F252C"/>
    <w:rsid w:val="0094095D"/>
    <w:rsid w:val="00982187"/>
    <w:rsid w:val="00987CEA"/>
    <w:rsid w:val="009D04BF"/>
    <w:rsid w:val="009D325D"/>
    <w:rsid w:val="00A0521C"/>
    <w:rsid w:val="00A0732D"/>
    <w:rsid w:val="00A134F6"/>
    <w:rsid w:val="00A15C39"/>
    <w:rsid w:val="00A21C62"/>
    <w:rsid w:val="00A3413C"/>
    <w:rsid w:val="00A54FD8"/>
    <w:rsid w:val="00AD5A46"/>
    <w:rsid w:val="00B74865"/>
    <w:rsid w:val="00B82416"/>
    <w:rsid w:val="00BE4D70"/>
    <w:rsid w:val="00C23FB5"/>
    <w:rsid w:val="00C36150"/>
    <w:rsid w:val="00C649A1"/>
    <w:rsid w:val="00CA30F8"/>
    <w:rsid w:val="00CA371F"/>
    <w:rsid w:val="00CD38E6"/>
    <w:rsid w:val="00CF48A2"/>
    <w:rsid w:val="00D865A2"/>
    <w:rsid w:val="00E04CBE"/>
    <w:rsid w:val="00E161B6"/>
    <w:rsid w:val="00E83C94"/>
    <w:rsid w:val="00ED491B"/>
    <w:rsid w:val="00F07F42"/>
    <w:rsid w:val="00F12A90"/>
    <w:rsid w:val="00F17D9A"/>
    <w:rsid w:val="00F33DF4"/>
    <w:rsid w:val="00F412EC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93"/>
    <w:pPr>
      <w:spacing w:after="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B354E"/>
    <w:pPr>
      <w:keepNext/>
      <w:pageBreakBefore/>
      <w:spacing w:after="120"/>
      <w:outlineLvl w:val="0"/>
    </w:pPr>
    <w:rPr>
      <w:rFonts w:asciiTheme="majorHAnsi" w:eastAsia="Times New Roman" w:hAnsiTheme="majorHAnsi"/>
      <w:b/>
      <w:bCs/>
      <w:i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48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54E"/>
    <w:rPr>
      <w:rFonts w:asciiTheme="majorHAnsi" w:eastAsia="Times New Roman" w:hAnsiTheme="majorHAnsi" w:cs="Times New Roman"/>
      <w:b/>
      <w:bCs/>
      <w:i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48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genmellomrom">
    <w:name w:val="No Spacing"/>
    <w:link w:val="IngenmellomromTegn"/>
    <w:uiPriority w:val="1"/>
    <w:qFormat/>
    <w:rsid w:val="003D4832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IngenmellomromTegn">
    <w:name w:val="Ingen mellomrom Tegn"/>
    <w:link w:val="Ingenmellomrom"/>
    <w:uiPriority w:val="1"/>
    <w:rsid w:val="003D4832"/>
    <w:rPr>
      <w:rFonts w:ascii="Calibri" w:eastAsia="Times New Roman" w:hAnsi="Calibri" w:cs="Times New Roman"/>
      <w:lang w:eastAsia="nb-NO"/>
    </w:rPr>
  </w:style>
  <w:style w:type="paragraph" w:customStyle="1" w:styleId="QNICnormal">
    <w:name w:val="QNIC normal"/>
    <w:basedOn w:val="Normal"/>
    <w:rsid w:val="003D4832"/>
    <w:rPr>
      <w:rFonts w:ascii="Tahoma" w:eastAsia="Times New Roman" w:hAnsi="Tahoma" w:cs="Tahoma"/>
      <w:sz w:val="20"/>
      <w:szCs w:val="24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4832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4832"/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3072C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73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32D"/>
    <w:rPr>
      <w:rFonts w:ascii="Tahoma" w:eastAsia="Calibri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93"/>
    <w:pPr>
      <w:spacing w:after="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B354E"/>
    <w:pPr>
      <w:keepNext/>
      <w:pageBreakBefore/>
      <w:spacing w:after="120"/>
      <w:outlineLvl w:val="0"/>
    </w:pPr>
    <w:rPr>
      <w:rFonts w:asciiTheme="majorHAnsi" w:eastAsia="Times New Roman" w:hAnsiTheme="majorHAnsi"/>
      <w:b/>
      <w:bCs/>
      <w:i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48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54E"/>
    <w:rPr>
      <w:rFonts w:asciiTheme="majorHAnsi" w:eastAsia="Times New Roman" w:hAnsiTheme="majorHAnsi" w:cs="Times New Roman"/>
      <w:b/>
      <w:bCs/>
      <w:i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48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genmellomrom">
    <w:name w:val="No Spacing"/>
    <w:link w:val="IngenmellomromTegn"/>
    <w:uiPriority w:val="1"/>
    <w:qFormat/>
    <w:rsid w:val="003D4832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IngenmellomromTegn">
    <w:name w:val="Ingen mellomrom Tegn"/>
    <w:link w:val="Ingenmellomrom"/>
    <w:uiPriority w:val="1"/>
    <w:rsid w:val="003D4832"/>
    <w:rPr>
      <w:rFonts w:ascii="Calibri" w:eastAsia="Times New Roman" w:hAnsi="Calibri" w:cs="Times New Roman"/>
      <w:lang w:eastAsia="nb-NO"/>
    </w:rPr>
  </w:style>
  <w:style w:type="paragraph" w:customStyle="1" w:styleId="QNICnormal">
    <w:name w:val="QNIC normal"/>
    <w:basedOn w:val="Normal"/>
    <w:rsid w:val="003D4832"/>
    <w:rPr>
      <w:rFonts w:ascii="Tahoma" w:eastAsia="Times New Roman" w:hAnsi="Tahoma" w:cs="Tahoma"/>
      <w:sz w:val="20"/>
      <w:szCs w:val="24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4832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4832"/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3072C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73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32D"/>
    <w:rPr>
      <w:rFonts w:ascii="Tahoma" w:eastAsia="Calibri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47A88.AA0852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845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Lorentzen</dc:creator>
  <cp:lastModifiedBy>Kari Lorentzen</cp:lastModifiedBy>
  <cp:revision>16</cp:revision>
  <cp:lastPrinted>2020-01-29T12:22:00Z</cp:lastPrinted>
  <dcterms:created xsi:type="dcterms:W3CDTF">2020-01-31T07:18:00Z</dcterms:created>
  <dcterms:modified xsi:type="dcterms:W3CDTF">2020-07-14T15:53:00Z</dcterms:modified>
</cp:coreProperties>
</file>